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DB3642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2A1B1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362488">
        <w:rPr>
          <w:b/>
          <w:bCs/>
          <w:sz w:val="28"/>
          <w:szCs w:val="28"/>
          <w:lang w:val="uk-UA" w:eastAsia="uk-UA"/>
        </w:rPr>
        <w:t>534/10</w:t>
      </w:r>
    </w:p>
    <w:p w:rsidR="00C42CAA" w:rsidRPr="002A1B12" w:rsidRDefault="00471C87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36303">
        <w:rPr>
          <w:b/>
          <w:color w:val="000000"/>
          <w:sz w:val="28"/>
          <w:szCs w:val="28"/>
          <w:lang w:val="uk-UA"/>
        </w:rPr>
        <w:t>Бурану Степану Миколайовичу</w:t>
      </w:r>
    </w:p>
    <w:p w:rsidR="00C42CAA" w:rsidRPr="002A1B12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536303">
        <w:rPr>
          <w:color w:val="000000"/>
          <w:sz w:val="28"/>
          <w:szCs w:val="28"/>
          <w:lang w:val="uk-UA"/>
        </w:rPr>
        <w:t>Бурану Степану Миколайовичу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C565CC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1228E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Pr="002A1B12" w:rsidRDefault="00C42CAA" w:rsidP="002A1B1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2A1B12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2A1B12">
        <w:rPr>
          <w:color w:val="000000"/>
          <w:sz w:val="28"/>
          <w:szCs w:val="28"/>
          <w:lang w:val="uk-UA"/>
        </w:rPr>
        <w:t>р. Бурану Степану Миколайовичу</w:t>
      </w:r>
      <w:r w:rsidR="004E5131">
        <w:rPr>
          <w:color w:val="000000"/>
          <w:sz w:val="28"/>
          <w:szCs w:val="28"/>
          <w:lang w:val="uk-UA"/>
        </w:rPr>
        <w:t xml:space="preserve"> площею</w:t>
      </w:r>
      <w:r w:rsidR="002A1B12">
        <w:rPr>
          <w:color w:val="000000"/>
          <w:sz w:val="28"/>
          <w:szCs w:val="28"/>
          <w:lang w:val="uk-UA"/>
        </w:rPr>
        <w:t>:</w:t>
      </w:r>
    </w:p>
    <w:p w:rsidR="00C42CAA" w:rsidRDefault="004E5131" w:rsidP="002A1B12">
      <w:pPr>
        <w:pStyle w:val="a5"/>
        <w:numPr>
          <w:ilvl w:val="0"/>
          <w:numId w:val="3"/>
        </w:numPr>
        <w:ind w:left="709"/>
        <w:rPr>
          <w:color w:val="000000"/>
          <w:sz w:val="28"/>
          <w:szCs w:val="28"/>
          <w:lang w:val="uk-UA"/>
        </w:rPr>
      </w:pPr>
      <w:r w:rsidRPr="002A1B12">
        <w:rPr>
          <w:color w:val="000000"/>
          <w:sz w:val="28"/>
          <w:szCs w:val="28"/>
          <w:lang w:val="uk-UA"/>
        </w:rPr>
        <w:t xml:space="preserve"> 0,</w:t>
      </w:r>
      <w:r w:rsidR="00536303" w:rsidRPr="002A1B12">
        <w:rPr>
          <w:color w:val="000000"/>
          <w:sz w:val="28"/>
          <w:szCs w:val="28"/>
          <w:lang w:val="uk-UA"/>
        </w:rPr>
        <w:t>2335</w:t>
      </w:r>
      <w:r w:rsidR="002A1B12">
        <w:rPr>
          <w:color w:val="000000"/>
          <w:sz w:val="28"/>
          <w:szCs w:val="28"/>
          <w:lang w:val="uk-UA"/>
        </w:rPr>
        <w:t xml:space="preserve">га </w:t>
      </w:r>
      <w:r w:rsidR="00C42CAA" w:rsidRPr="002A1B12">
        <w:rPr>
          <w:color w:val="000000"/>
          <w:sz w:val="28"/>
          <w:szCs w:val="28"/>
          <w:lang w:val="uk-UA"/>
        </w:rPr>
        <w:t xml:space="preserve"> для</w:t>
      </w:r>
      <w:r w:rsidR="001228E9" w:rsidRPr="002A1B12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C42CAA" w:rsidRPr="002A1B12">
        <w:rPr>
          <w:color w:val="000000"/>
          <w:sz w:val="28"/>
          <w:szCs w:val="28"/>
          <w:lang w:val="uk-UA"/>
        </w:rPr>
        <w:t>, що знаходиться на терит</w:t>
      </w:r>
      <w:r w:rsidR="000124F9" w:rsidRPr="002A1B12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 w:rsidRPr="002A1B12">
        <w:rPr>
          <w:color w:val="000000"/>
          <w:sz w:val="28"/>
          <w:szCs w:val="28"/>
          <w:lang w:val="uk-UA"/>
        </w:rPr>
        <w:t>,</w:t>
      </w:r>
      <w:r w:rsidR="00C42CAA" w:rsidRPr="002A1B12">
        <w:rPr>
          <w:color w:val="000000"/>
          <w:sz w:val="28"/>
          <w:szCs w:val="28"/>
          <w:lang w:val="uk-UA"/>
        </w:rPr>
        <w:t xml:space="preserve"> </w:t>
      </w:r>
      <w:r w:rsidR="00471C87" w:rsidRPr="002A1B1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471C87" w:rsidRPr="002A1B12">
        <w:rPr>
          <w:color w:val="000000"/>
          <w:sz w:val="28"/>
          <w:szCs w:val="28"/>
          <w:lang w:val="uk-UA"/>
        </w:rPr>
        <w:t>Дашківці</w:t>
      </w:r>
      <w:proofErr w:type="spellEnd"/>
      <w:r w:rsidR="00471C87" w:rsidRPr="002A1B12">
        <w:rPr>
          <w:color w:val="000000"/>
          <w:sz w:val="28"/>
          <w:szCs w:val="28"/>
          <w:lang w:val="uk-UA"/>
        </w:rPr>
        <w:t xml:space="preserve">, </w:t>
      </w:r>
      <w:r w:rsidR="00C42CAA" w:rsidRPr="002A1B12">
        <w:rPr>
          <w:color w:val="000000"/>
          <w:sz w:val="28"/>
          <w:szCs w:val="28"/>
          <w:lang w:val="uk-UA"/>
        </w:rPr>
        <w:t xml:space="preserve">Вінницького </w:t>
      </w:r>
      <w:r w:rsidR="00471C87" w:rsidRPr="002A1B12">
        <w:rPr>
          <w:color w:val="000000"/>
          <w:sz w:val="28"/>
          <w:szCs w:val="28"/>
          <w:lang w:val="uk-UA"/>
        </w:rPr>
        <w:t>(</w:t>
      </w:r>
      <w:proofErr w:type="spellStart"/>
      <w:r w:rsidR="00471C87" w:rsidRPr="002A1B1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71C87" w:rsidRPr="002A1B12">
        <w:rPr>
          <w:color w:val="000000"/>
          <w:sz w:val="28"/>
          <w:szCs w:val="28"/>
          <w:lang w:val="uk-UA"/>
        </w:rPr>
        <w:t xml:space="preserve">) </w:t>
      </w:r>
      <w:r w:rsidR="002A1B12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2A1B12" w:rsidRPr="002A1B12" w:rsidRDefault="002A1B12" w:rsidP="002A1B12">
      <w:pPr>
        <w:pStyle w:val="a5"/>
        <w:numPr>
          <w:ilvl w:val="0"/>
          <w:numId w:val="3"/>
        </w:numPr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0,2132га для </w:t>
      </w:r>
      <w:r w:rsidRPr="002A1B1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господарства, що знаходиться на території Якушинецької сільської ради, с. </w:t>
      </w:r>
      <w:proofErr w:type="spellStart"/>
      <w:r w:rsidRPr="002A1B12">
        <w:rPr>
          <w:color w:val="000000"/>
          <w:sz w:val="28"/>
          <w:szCs w:val="28"/>
          <w:lang w:val="uk-UA"/>
        </w:rPr>
        <w:t>Дашківці</w:t>
      </w:r>
      <w:proofErr w:type="spellEnd"/>
      <w:r w:rsidRPr="002A1B12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Pr="002A1B12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2A1B12">
        <w:rPr>
          <w:color w:val="000000"/>
          <w:sz w:val="28"/>
          <w:szCs w:val="28"/>
          <w:lang w:val="uk-UA"/>
        </w:rPr>
        <w:t>) району, Вінницької області</w:t>
      </w:r>
      <w:r>
        <w:rPr>
          <w:color w:val="000000"/>
          <w:sz w:val="28"/>
          <w:szCs w:val="28"/>
          <w:lang w:val="uk-UA"/>
        </w:rPr>
        <w:t>.</w:t>
      </w:r>
    </w:p>
    <w:p w:rsidR="002A1B12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36303">
        <w:rPr>
          <w:color w:val="000000"/>
          <w:sz w:val="28"/>
          <w:szCs w:val="28"/>
          <w:lang w:val="uk-UA"/>
        </w:rPr>
        <w:t xml:space="preserve"> Бурану Степану Миколайовичу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2A1B12">
        <w:rPr>
          <w:color w:val="000000"/>
          <w:sz w:val="28"/>
          <w:szCs w:val="28"/>
          <w:lang w:val="uk-UA"/>
        </w:rPr>
        <w:t xml:space="preserve">ділянку </w:t>
      </w:r>
      <w:r w:rsidR="000E52E4">
        <w:rPr>
          <w:color w:val="000000"/>
          <w:sz w:val="28"/>
          <w:szCs w:val="28"/>
          <w:lang w:val="uk-UA"/>
        </w:rPr>
        <w:t>площею</w:t>
      </w:r>
      <w:r w:rsidR="002A1B12">
        <w:rPr>
          <w:color w:val="000000"/>
          <w:sz w:val="28"/>
          <w:szCs w:val="28"/>
          <w:lang w:val="uk-UA"/>
        </w:rPr>
        <w:t>:</w:t>
      </w:r>
    </w:p>
    <w:p w:rsidR="002A1B12" w:rsidRDefault="000E52E4" w:rsidP="002A1B12">
      <w:pPr>
        <w:pStyle w:val="a5"/>
        <w:numPr>
          <w:ilvl w:val="0"/>
          <w:numId w:val="2"/>
        </w:numPr>
        <w:ind w:left="709"/>
        <w:rPr>
          <w:color w:val="000000"/>
          <w:sz w:val="28"/>
          <w:szCs w:val="28"/>
          <w:lang w:val="uk-UA"/>
        </w:rPr>
      </w:pPr>
      <w:r w:rsidRPr="002A1B12">
        <w:rPr>
          <w:color w:val="000000"/>
          <w:sz w:val="28"/>
          <w:szCs w:val="28"/>
          <w:lang w:val="uk-UA"/>
        </w:rPr>
        <w:t xml:space="preserve"> 0,</w:t>
      </w:r>
      <w:r w:rsidR="00536303" w:rsidRPr="002A1B12">
        <w:rPr>
          <w:color w:val="000000"/>
          <w:sz w:val="28"/>
          <w:szCs w:val="28"/>
          <w:lang w:val="uk-UA"/>
        </w:rPr>
        <w:t>2335</w:t>
      </w:r>
      <w:r w:rsidR="00021E54" w:rsidRPr="002A1B12">
        <w:rPr>
          <w:color w:val="000000"/>
          <w:sz w:val="28"/>
          <w:szCs w:val="28"/>
          <w:lang w:val="uk-UA"/>
        </w:rPr>
        <w:t>га для</w:t>
      </w:r>
      <w:r w:rsidR="001228E9" w:rsidRPr="002A1B12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C42CAA" w:rsidRPr="002A1B12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Pr="002A1B12">
        <w:rPr>
          <w:color w:val="000000"/>
          <w:sz w:val="28"/>
          <w:szCs w:val="28"/>
          <w:lang w:val="uk-UA"/>
        </w:rPr>
        <w:t>ради</w:t>
      </w:r>
      <w:r w:rsidR="001228E9" w:rsidRPr="002A1B12">
        <w:rPr>
          <w:color w:val="000000"/>
          <w:sz w:val="28"/>
          <w:szCs w:val="28"/>
          <w:lang w:val="uk-UA"/>
        </w:rPr>
        <w:t>,</w:t>
      </w:r>
      <w:r w:rsidR="00536303" w:rsidRPr="002A1B12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536303" w:rsidRPr="002A1B12">
        <w:rPr>
          <w:color w:val="000000"/>
          <w:sz w:val="28"/>
          <w:szCs w:val="28"/>
          <w:lang w:val="uk-UA"/>
        </w:rPr>
        <w:t>Дашківці</w:t>
      </w:r>
      <w:proofErr w:type="spellEnd"/>
      <w:r w:rsidR="00536303" w:rsidRPr="002A1B12">
        <w:rPr>
          <w:color w:val="000000"/>
          <w:sz w:val="28"/>
          <w:szCs w:val="28"/>
          <w:lang w:val="uk-UA"/>
        </w:rPr>
        <w:t>,</w:t>
      </w:r>
      <w:r w:rsidR="00C42CAA" w:rsidRPr="002A1B12">
        <w:rPr>
          <w:color w:val="000000"/>
          <w:sz w:val="28"/>
          <w:szCs w:val="28"/>
          <w:lang w:val="uk-UA"/>
        </w:rPr>
        <w:t xml:space="preserve"> Вінницького </w:t>
      </w:r>
      <w:r w:rsidR="00471C87" w:rsidRPr="002A1B12">
        <w:rPr>
          <w:color w:val="000000"/>
          <w:sz w:val="28"/>
          <w:szCs w:val="28"/>
          <w:lang w:val="uk-UA"/>
        </w:rPr>
        <w:t>(</w:t>
      </w:r>
      <w:proofErr w:type="spellStart"/>
      <w:r w:rsidR="00471C87" w:rsidRPr="002A1B1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71C87" w:rsidRPr="002A1B12">
        <w:rPr>
          <w:color w:val="000000"/>
          <w:sz w:val="28"/>
          <w:szCs w:val="28"/>
          <w:lang w:val="uk-UA"/>
        </w:rPr>
        <w:t xml:space="preserve">) </w:t>
      </w:r>
      <w:r w:rsidR="00C42CAA" w:rsidRPr="002A1B12">
        <w:rPr>
          <w:color w:val="000000"/>
          <w:sz w:val="28"/>
          <w:szCs w:val="28"/>
          <w:lang w:val="uk-UA"/>
        </w:rPr>
        <w:t>району, Вінницької області, кад</w:t>
      </w:r>
      <w:r w:rsidR="004E5131" w:rsidRPr="002A1B12">
        <w:rPr>
          <w:color w:val="000000"/>
          <w:sz w:val="28"/>
          <w:szCs w:val="28"/>
          <w:lang w:val="uk-UA"/>
        </w:rPr>
        <w:t>астро</w:t>
      </w:r>
      <w:r w:rsidR="006D28C8" w:rsidRPr="002A1B12">
        <w:rPr>
          <w:color w:val="000000"/>
          <w:sz w:val="28"/>
          <w:szCs w:val="28"/>
          <w:lang w:val="uk-UA"/>
        </w:rPr>
        <w:t>вий</w:t>
      </w:r>
      <w:r w:rsidR="00536303" w:rsidRPr="002A1B12">
        <w:rPr>
          <w:color w:val="000000"/>
          <w:sz w:val="28"/>
          <w:szCs w:val="28"/>
          <w:lang w:val="uk-UA"/>
        </w:rPr>
        <w:t xml:space="preserve"> номер 0522482200:06:001:0327</w:t>
      </w:r>
      <w:r w:rsidR="002A1B12">
        <w:rPr>
          <w:color w:val="000000"/>
          <w:sz w:val="28"/>
          <w:szCs w:val="28"/>
          <w:lang w:val="uk-UA"/>
        </w:rPr>
        <w:t>;</w:t>
      </w:r>
    </w:p>
    <w:p w:rsidR="002A1B12" w:rsidRPr="002A1B12" w:rsidRDefault="002A1B12" w:rsidP="002A1B12">
      <w:pPr>
        <w:pStyle w:val="a5"/>
        <w:numPr>
          <w:ilvl w:val="0"/>
          <w:numId w:val="2"/>
        </w:numPr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0,2132га для </w:t>
      </w:r>
      <w:r w:rsidRPr="002A1B1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господарства, що знаходиться на території Якушинецької сільської ради, с. </w:t>
      </w:r>
      <w:proofErr w:type="spellStart"/>
      <w:r w:rsidRPr="002A1B12">
        <w:rPr>
          <w:color w:val="000000"/>
          <w:sz w:val="28"/>
          <w:szCs w:val="28"/>
          <w:lang w:val="uk-UA"/>
        </w:rPr>
        <w:t>Дашківці</w:t>
      </w:r>
      <w:proofErr w:type="spellEnd"/>
      <w:r w:rsidRPr="002A1B12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Pr="002A1B12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2A1B12">
        <w:rPr>
          <w:color w:val="000000"/>
          <w:sz w:val="28"/>
          <w:szCs w:val="28"/>
          <w:lang w:val="uk-UA"/>
        </w:rPr>
        <w:t>) району, Вінницької області, кадастровий</w:t>
      </w:r>
      <w:r>
        <w:rPr>
          <w:color w:val="000000"/>
          <w:sz w:val="28"/>
          <w:szCs w:val="28"/>
          <w:lang w:val="uk-UA"/>
        </w:rPr>
        <w:t xml:space="preserve"> номер 0522482200:06:002:0551.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536303">
        <w:rPr>
          <w:color w:val="000000"/>
          <w:sz w:val="28"/>
          <w:szCs w:val="28"/>
          <w:lang w:val="uk-UA"/>
        </w:rPr>
        <w:t>Бурану Степану Миколайовичу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36303" w:rsidRPr="00536303">
        <w:rPr>
          <w:color w:val="000000"/>
          <w:sz w:val="28"/>
          <w:szCs w:val="28"/>
          <w:lang w:val="uk-UA"/>
        </w:rPr>
        <w:t xml:space="preserve"> </w:t>
      </w:r>
      <w:r w:rsidR="00536303">
        <w:rPr>
          <w:color w:val="000000"/>
          <w:sz w:val="28"/>
          <w:szCs w:val="28"/>
          <w:lang w:val="uk-UA"/>
        </w:rPr>
        <w:t>Бурану Степану Миколайовичу</w:t>
      </w:r>
      <w:r w:rsidR="000E52E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7A61DB" w:rsidRPr="002A1B12" w:rsidRDefault="004E513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471C87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>Романюк</w:t>
      </w:r>
      <w:bookmarkStart w:id="0" w:name="_GoBack"/>
      <w:bookmarkEnd w:id="0"/>
    </w:p>
    <w:sectPr w:rsidR="007A61DB" w:rsidRPr="002A1B12" w:rsidSect="002A1B1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C615F"/>
    <w:multiLevelType w:val="hybridMultilevel"/>
    <w:tmpl w:val="529452DC"/>
    <w:lvl w:ilvl="0" w:tplc="16DC594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8547C5E"/>
    <w:multiLevelType w:val="hybridMultilevel"/>
    <w:tmpl w:val="F4225B20"/>
    <w:lvl w:ilvl="0" w:tplc="B72C9CA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E52E4"/>
    <w:rsid w:val="001228E9"/>
    <w:rsid w:val="001328B9"/>
    <w:rsid w:val="00264995"/>
    <w:rsid w:val="002A1B12"/>
    <w:rsid w:val="002C06B6"/>
    <w:rsid w:val="00362488"/>
    <w:rsid w:val="00427028"/>
    <w:rsid w:val="00434484"/>
    <w:rsid w:val="00471C87"/>
    <w:rsid w:val="004E5131"/>
    <w:rsid w:val="00536303"/>
    <w:rsid w:val="005B2A61"/>
    <w:rsid w:val="0062095F"/>
    <w:rsid w:val="006D28C8"/>
    <w:rsid w:val="007A61DB"/>
    <w:rsid w:val="007D5252"/>
    <w:rsid w:val="0097497D"/>
    <w:rsid w:val="00BF0958"/>
    <w:rsid w:val="00C42CAA"/>
    <w:rsid w:val="00C565CC"/>
    <w:rsid w:val="00C75CDD"/>
    <w:rsid w:val="00C77BF7"/>
    <w:rsid w:val="00D32514"/>
    <w:rsid w:val="00E2047B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A1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A1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37</cp:revision>
  <cp:lastPrinted>2021-10-01T08:41:00Z</cp:lastPrinted>
  <dcterms:created xsi:type="dcterms:W3CDTF">2021-08-05T08:14:00Z</dcterms:created>
  <dcterms:modified xsi:type="dcterms:W3CDTF">2021-10-01T08:49:00Z</dcterms:modified>
</cp:coreProperties>
</file>